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7F26" w14:textId="77777777" w:rsidR="0090529F" w:rsidRPr="003F56D5" w:rsidRDefault="0090529F" w:rsidP="004A650A">
      <w:pPr>
        <w:rPr>
          <w:rFonts w:ascii="Verdana" w:hAnsi="Verdana" w:cs="Arial"/>
          <w:b/>
          <w:bCs/>
          <w:highlight w:val="cyan"/>
          <w:shd w:val="clear" w:color="auto" w:fill="BFBFBF" w:themeFill="background1" w:themeFillShade="BF"/>
        </w:rPr>
      </w:pPr>
    </w:p>
    <w:p w14:paraId="06C29A3F" w14:textId="77777777" w:rsidR="0090529F" w:rsidRPr="003F56D5" w:rsidRDefault="0090529F" w:rsidP="004A650A">
      <w:pPr>
        <w:rPr>
          <w:rFonts w:ascii="Verdana" w:hAnsi="Verdana" w:cs="Arial"/>
          <w:b/>
          <w:bCs/>
          <w:highlight w:val="cyan"/>
          <w:shd w:val="clear" w:color="auto" w:fill="BFBFBF" w:themeFill="background1" w:themeFillShade="BF"/>
        </w:rPr>
      </w:pPr>
    </w:p>
    <w:p w14:paraId="1B374841" w14:textId="77777777" w:rsidR="0090529F" w:rsidRPr="003F56D5" w:rsidRDefault="0090529F" w:rsidP="004A650A">
      <w:pPr>
        <w:rPr>
          <w:rFonts w:ascii="Verdana" w:hAnsi="Verdana" w:cs="Arial"/>
          <w:b/>
          <w:bCs/>
          <w:highlight w:val="cyan"/>
          <w:shd w:val="clear" w:color="auto" w:fill="BFBFBF" w:themeFill="background1" w:themeFillShade="BF"/>
        </w:rPr>
      </w:pPr>
    </w:p>
    <w:p w14:paraId="2F41C55F" w14:textId="77777777" w:rsidR="0090529F" w:rsidRPr="003F56D5" w:rsidRDefault="0090529F" w:rsidP="004A650A">
      <w:pPr>
        <w:rPr>
          <w:rFonts w:ascii="Verdana" w:hAnsi="Verdana" w:cs="Arial"/>
          <w:b/>
          <w:bCs/>
          <w:highlight w:val="cyan"/>
          <w:shd w:val="clear" w:color="auto" w:fill="BFBFBF" w:themeFill="background1" w:themeFillShade="BF"/>
        </w:rPr>
      </w:pPr>
    </w:p>
    <w:p w14:paraId="1B55CFDF" w14:textId="77777777" w:rsidR="0090529F" w:rsidRPr="003F56D5" w:rsidRDefault="0090529F" w:rsidP="004A650A">
      <w:pPr>
        <w:rPr>
          <w:rFonts w:ascii="Verdana" w:hAnsi="Verdana" w:cs="Arial"/>
          <w:b/>
          <w:bCs/>
          <w:highlight w:val="cyan"/>
          <w:shd w:val="clear" w:color="auto" w:fill="BFBFBF" w:themeFill="background1" w:themeFillShade="BF"/>
        </w:rPr>
      </w:pPr>
    </w:p>
    <w:p w14:paraId="6F58063E" w14:textId="4CB8DC1F" w:rsidR="004C015E" w:rsidRPr="003F56D5" w:rsidRDefault="00F062F3" w:rsidP="004A650A">
      <w:pPr>
        <w:rPr>
          <w:rFonts w:ascii="Verdana" w:hAnsi="Verdana" w:cs="Arial"/>
        </w:rPr>
      </w:pPr>
      <w:r w:rsidRPr="003F56D5">
        <w:rPr>
          <w:rFonts w:ascii="Verdana" w:hAnsi="Verdana" w:cs="Arial"/>
          <w:b/>
          <w:bCs/>
          <w:highlight w:val="cyan"/>
          <w:shd w:val="clear" w:color="auto" w:fill="BFBFBF" w:themeFill="background1" w:themeFillShade="BF"/>
        </w:rPr>
        <w:t>Étapes à suivre</w:t>
      </w:r>
      <w:r w:rsidR="003B689D" w:rsidRPr="003F56D5">
        <w:rPr>
          <w:rFonts w:ascii="Verdana" w:hAnsi="Verdana" w:cs="Arial"/>
          <w:b/>
          <w:bCs/>
          <w:highlight w:val="cyan"/>
          <w:shd w:val="clear" w:color="auto" w:fill="BFBFBF" w:themeFill="background1" w:themeFillShade="BF"/>
        </w:rPr>
        <w:t xml:space="preserve"> (</w:t>
      </w:r>
      <w:r w:rsidR="000E2FEC" w:rsidRPr="003F56D5">
        <w:rPr>
          <w:rFonts w:ascii="Verdana" w:hAnsi="Verdana" w:cs="Arial"/>
          <w:b/>
          <w:bCs/>
          <w:highlight w:val="cyan"/>
          <w:shd w:val="clear" w:color="auto" w:fill="BFBFBF" w:themeFill="background1" w:themeFillShade="BF"/>
        </w:rPr>
        <w:t>202</w:t>
      </w:r>
      <w:r w:rsidR="001A295C" w:rsidRPr="003F56D5">
        <w:rPr>
          <w:rFonts w:ascii="Verdana" w:hAnsi="Verdana" w:cs="Arial"/>
          <w:b/>
          <w:bCs/>
          <w:highlight w:val="cyan"/>
          <w:shd w:val="clear" w:color="auto" w:fill="BFBFBF" w:themeFill="background1" w:themeFillShade="BF"/>
        </w:rPr>
        <w:t>4</w:t>
      </w:r>
      <w:r w:rsidR="000E2FEC" w:rsidRPr="003F56D5">
        <w:rPr>
          <w:rFonts w:ascii="Verdana" w:hAnsi="Verdana" w:cs="Arial"/>
          <w:b/>
          <w:bCs/>
          <w:highlight w:val="cyan"/>
          <w:shd w:val="clear" w:color="auto" w:fill="BFBFBF" w:themeFill="background1" w:themeFillShade="BF"/>
        </w:rPr>
        <w:t>-202</w:t>
      </w:r>
      <w:r w:rsidR="001A295C" w:rsidRPr="003F56D5">
        <w:rPr>
          <w:rFonts w:ascii="Verdana" w:hAnsi="Verdana" w:cs="Arial"/>
          <w:b/>
          <w:bCs/>
          <w:highlight w:val="cyan"/>
          <w:shd w:val="clear" w:color="auto" w:fill="BFBFBF" w:themeFill="background1" w:themeFillShade="BF"/>
        </w:rPr>
        <w:t>5</w:t>
      </w:r>
      <w:r w:rsidR="003B689D" w:rsidRPr="003F56D5">
        <w:rPr>
          <w:rFonts w:ascii="Verdana" w:hAnsi="Verdana" w:cs="Arial"/>
          <w:highlight w:val="cyan"/>
          <w:shd w:val="clear" w:color="auto" w:fill="BFBFBF" w:themeFill="background1" w:themeFillShade="BF"/>
        </w:rPr>
        <w:t>)</w:t>
      </w:r>
    </w:p>
    <w:p w14:paraId="1EF4646C" w14:textId="77777777" w:rsidR="004C015E" w:rsidRPr="003F56D5" w:rsidRDefault="004C015E" w:rsidP="004A650A">
      <w:pPr>
        <w:rPr>
          <w:rFonts w:ascii="Verdana" w:hAnsi="Verdana" w:cs="Arial"/>
        </w:rPr>
      </w:pPr>
    </w:p>
    <w:p w14:paraId="20BD4C4B" w14:textId="77777777" w:rsidR="00BB65B1" w:rsidRPr="003F56D5" w:rsidRDefault="00BB65B1" w:rsidP="004A650A">
      <w:pPr>
        <w:rPr>
          <w:rFonts w:ascii="Verdana" w:hAnsi="Verdana" w:cs="Arial"/>
        </w:rPr>
      </w:pPr>
    </w:p>
    <w:p w14:paraId="1924908C" w14:textId="34B63B81" w:rsidR="001C496E" w:rsidRPr="003F56D5" w:rsidRDefault="00BD28E3" w:rsidP="004A650A">
      <w:pPr>
        <w:rPr>
          <w:rFonts w:ascii="Verdana" w:hAnsi="Verdana" w:cs="Arial"/>
        </w:rPr>
      </w:pPr>
      <w:r w:rsidRPr="003F56D5">
        <w:rPr>
          <w:rFonts w:ascii="Verdana" w:hAnsi="Verdana" w:cs="Arial"/>
        </w:rPr>
        <w:t xml:space="preserve">Le </w:t>
      </w:r>
      <w:r w:rsidR="003F56D5">
        <w:rPr>
          <w:rFonts w:ascii="Verdana" w:hAnsi="Verdana" w:cs="Arial"/>
        </w:rPr>
        <w:t>4 mars</w:t>
      </w:r>
      <w:r w:rsidR="00C30BD2" w:rsidRPr="003F56D5">
        <w:rPr>
          <w:rFonts w:ascii="Verdana" w:hAnsi="Verdana" w:cs="Arial"/>
        </w:rPr>
        <w:t xml:space="preserve"> </w:t>
      </w:r>
      <w:r w:rsidR="000E2FEC" w:rsidRPr="003F56D5">
        <w:rPr>
          <w:rFonts w:ascii="Verdana" w:hAnsi="Verdana" w:cs="Arial"/>
        </w:rPr>
        <w:t>202</w:t>
      </w:r>
      <w:r w:rsidR="00C30BD2" w:rsidRPr="003F56D5">
        <w:rPr>
          <w:rFonts w:ascii="Verdana" w:hAnsi="Verdana" w:cs="Arial"/>
        </w:rPr>
        <w:t>4</w:t>
      </w:r>
    </w:p>
    <w:p w14:paraId="595C6E1E" w14:textId="77777777" w:rsidR="003F56D5" w:rsidRPr="003F56D5" w:rsidRDefault="003F56D5" w:rsidP="004A650A">
      <w:pPr>
        <w:rPr>
          <w:rFonts w:ascii="Verdana" w:hAnsi="Verdana" w:cs="Arial"/>
        </w:rPr>
      </w:pPr>
    </w:p>
    <w:p w14:paraId="70830C93" w14:textId="77777777" w:rsidR="003F56D5" w:rsidRPr="003F56D5" w:rsidRDefault="003F56D5" w:rsidP="004A650A">
      <w:pPr>
        <w:rPr>
          <w:rFonts w:ascii="Verdana" w:hAnsi="Verdana" w:cs="Arial"/>
        </w:rPr>
      </w:pPr>
    </w:p>
    <w:p w14:paraId="7B5185B6" w14:textId="58E8A807" w:rsidR="003F56D5" w:rsidRPr="003F56D5" w:rsidRDefault="003F56D5" w:rsidP="004A650A">
      <w:pPr>
        <w:rPr>
          <w:rFonts w:ascii="Verdana" w:hAnsi="Verdana" w:cs="Arial"/>
        </w:rPr>
      </w:pPr>
      <w:r w:rsidRPr="003F56D5">
        <w:rPr>
          <w:rFonts w:ascii="Verdana" w:hAnsi="Verdana" w:cs="Arial"/>
        </w:rPr>
        <w:t>Madame,</w:t>
      </w:r>
    </w:p>
    <w:p w14:paraId="7CD1C321" w14:textId="1B8431F4" w:rsidR="003F56D5" w:rsidRPr="003F56D5" w:rsidRDefault="003F56D5" w:rsidP="004A650A">
      <w:pPr>
        <w:rPr>
          <w:rFonts w:ascii="Verdana" w:hAnsi="Verdana" w:cs="Arial"/>
        </w:rPr>
      </w:pPr>
      <w:r w:rsidRPr="003F56D5">
        <w:rPr>
          <w:rFonts w:ascii="Verdana" w:hAnsi="Verdana" w:cs="Arial"/>
        </w:rPr>
        <w:t>Monsieur,</w:t>
      </w:r>
    </w:p>
    <w:p w14:paraId="2ACA0049" w14:textId="77777777" w:rsidR="00BD28E3" w:rsidRPr="003F56D5" w:rsidRDefault="00BD28E3" w:rsidP="004A650A">
      <w:pPr>
        <w:rPr>
          <w:rFonts w:ascii="Verdana" w:hAnsi="Verdana" w:cs="Arial"/>
        </w:rPr>
      </w:pPr>
    </w:p>
    <w:p w14:paraId="32837D8E" w14:textId="77777777" w:rsidR="00BD28E3" w:rsidRPr="003F56D5" w:rsidRDefault="00BD28E3" w:rsidP="004A650A">
      <w:pPr>
        <w:rPr>
          <w:rFonts w:ascii="Verdana" w:hAnsi="Verdana" w:cs="Arial"/>
        </w:rPr>
      </w:pPr>
    </w:p>
    <w:p w14:paraId="22FF2288" w14:textId="385A3EA4" w:rsidR="00F92052" w:rsidRPr="003F56D5" w:rsidRDefault="000E2FEC" w:rsidP="0090529F">
      <w:pPr>
        <w:jc w:val="both"/>
        <w:rPr>
          <w:rFonts w:ascii="Verdana" w:hAnsi="Verdana" w:cs="Arial"/>
        </w:rPr>
      </w:pPr>
      <w:r w:rsidRPr="003F56D5">
        <w:rPr>
          <w:rFonts w:ascii="Verdana" w:hAnsi="Verdana" w:cs="Arial"/>
        </w:rPr>
        <w:t>Merci d’avoir choisi la résidence du Cégep de Sherbrooke.  Nous vous demandons de suivre les directives étape par étape.</w:t>
      </w:r>
    </w:p>
    <w:p w14:paraId="760CEEF4" w14:textId="350ABFAF" w:rsidR="0090529F" w:rsidRPr="003F56D5" w:rsidRDefault="0090529F" w:rsidP="0090529F">
      <w:pPr>
        <w:spacing w:before="100" w:beforeAutospacing="1" w:after="100" w:afterAutospacing="1"/>
        <w:jc w:val="both"/>
        <w:rPr>
          <w:rFonts w:ascii="Verdana" w:hAnsi="Verdana"/>
          <w:lang w:val="fr-CA" w:eastAsia="fr-CA"/>
        </w:rPr>
      </w:pPr>
      <w:r w:rsidRPr="003F56D5">
        <w:rPr>
          <w:rFonts w:ascii="Verdana" w:hAnsi="Verdana"/>
          <w:color w:val="000000"/>
        </w:rPr>
        <w:t xml:space="preserve">Afin de diminuer notre consommation de papier et de </w:t>
      </w:r>
      <w:r w:rsidRPr="003F56D5">
        <w:rPr>
          <w:rFonts w:ascii="Verdana" w:hAnsi="Verdana"/>
          <w:color w:val="002060"/>
        </w:rPr>
        <w:t>protéger l’environnement</w:t>
      </w:r>
      <w:r w:rsidRPr="003F56D5">
        <w:rPr>
          <w:rFonts w:ascii="Verdana" w:hAnsi="Verdana"/>
          <w:color w:val="000000"/>
        </w:rPr>
        <w:t xml:space="preserve">, nous vous demandons de </w:t>
      </w:r>
      <w:r w:rsidRPr="003F56D5">
        <w:rPr>
          <w:rFonts w:ascii="Verdana" w:hAnsi="Verdana"/>
          <w:b/>
          <w:bCs/>
          <w:color w:val="000000"/>
          <w:u w:val="single"/>
        </w:rPr>
        <w:t>ne pas imprimer les formulaires</w:t>
      </w:r>
      <w:r w:rsidRPr="003F56D5">
        <w:rPr>
          <w:rFonts w:ascii="Verdana" w:hAnsi="Verdana"/>
          <w:color w:val="000000"/>
        </w:rPr>
        <w:t xml:space="preserve">, mais de les compléter directement dans les fichiers en format PDF.  Vous devez télécharger gratuitement le logiciel </w:t>
      </w:r>
      <w:r w:rsidRPr="003F56D5">
        <w:rPr>
          <w:rFonts w:ascii="Verdana" w:hAnsi="Verdana"/>
          <w:i/>
          <w:iCs/>
          <w:color w:val="000000"/>
        </w:rPr>
        <w:t xml:space="preserve">Adobe Acrobat </w:t>
      </w:r>
      <w:proofErr w:type="spellStart"/>
      <w:r w:rsidRPr="003F56D5">
        <w:rPr>
          <w:rFonts w:ascii="Verdana" w:hAnsi="Verdana"/>
          <w:i/>
          <w:iCs/>
          <w:color w:val="000000"/>
        </w:rPr>
        <w:t>reader</w:t>
      </w:r>
      <w:proofErr w:type="spellEnd"/>
      <w:r w:rsidRPr="003F56D5">
        <w:rPr>
          <w:rFonts w:ascii="Verdana" w:hAnsi="Verdana"/>
          <w:i/>
          <w:iCs/>
          <w:color w:val="000000"/>
        </w:rPr>
        <w:t xml:space="preserve"> DC</w:t>
      </w:r>
      <w:r w:rsidRPr="003F56D5">
        <w:rPr>
          <w:rFonts w:ascii="Verdana" w:hAnsi="Verdana"/>
          <w:color w:val="000000"/>
        </w:rPr>
        <w:t xml:space="preserve"> (</w:t>
      </w:r>
      <w:hyperlink r:id="rId7" w:tgtFrame="_blank" w:history="1">
        <w:r w:rsidRPr="003F56D5">
          <w:rPr>
            <w:rStyle w:val="Lienhypertexte"/>
            <w:rFonts w:ascii="Verdana" w:hAnsi="Verdana"/>
          </w:rPr>
          <w:t>https://get.adobe.com/fr/reader</w:t>
        </w:r>
      </w:hyperlink>
      <w:r w:rsidRPr="003F56D5">
        <w:rPr>
          <w:rFonts w:ascii="Verdana" w:hAnsi="Verdana"/>
          <w:color w:val="002060"/>
        </w:rPr>
        <w:t>).</w:t>
      </w:r>
      <w:r w:rsidR="00361F3B" w:rsidRPr="003F56D5">
        <w:rPr>
          <w:rFonts w:ascii="Verdana" w:hAnsi="Verdana"/>
          <w:color w:val="002060"/>
        </w:rPr>
        <w:t xml:space="preserve">  </w:t>
      </w:r>
      <w:r w:rsidR="00361F3B" w:rsidRPr="003F56D5">
        <w:rPr>
          <w:rFonts w:ascii="Verdana" w:hAnsi="Verdana"/>
          <w:b/>
          <w:bCs/>
          <w:color w:val="FF0000"/>
        </w:rPr>
        <w:t>Vous trouverez les documents à compléter (sauf le bail) à l’adresse suivante</w:t>
      </w:r>
      <w:r w:rsidR="00361F3B" w:rsidRPr="003F56D5">
        <w:rPr>
          <w:rFonts w:ascii="Verdana" w:hAnsi="Verdana"/>
          <w:color w:val="FF0000"/>
        </w:rPr>
        <w:t> </w:t>
      </w:r>
      <w:r w:rsidR="00361F3B" w:rsidRPr="003F56D5">
        <w:rPr>
          <w:rFonts w:ascii="Verdana" w:hAnsi="Verdana"/>
          <w:color w:val="002060"/>
        </w:rPr>
        <w:t xml:space="preserve">: </w:t>
      </w:r>
      <w:r w:rsidR="00361F3B" w:rsidRPr="003F56D5">
        <w:rPr>
          <w:rFonts w:ascii="Verdana" w:hAnsi="Verdana"/>
          <w:b/>
          <w:bCs/>
          <w:color w:val="002060"/>
          <w:highlight w:val="yellow"/>
        </w:rPr>
        <w:t>www.cegepsherbrooke.qc.ca/residence</w:t>
      </w:r>
      <w:r w:rsidR="00361F3B" w:rsidRPr="003F56D5">
        <w:rPr>
          <w:rFonts w:ascii="Verdana" w:hAnsi="Verdana"/>
          <w:color w:val="002060"/>
        </w:rPr>
        <w:t>.</w:t>
      </w:r>
    </w:p>
    <w:p w14:paraId="184DEF76" w14:textId="77777777" w:rsidR="00BB65B1" w:rsidRPr="003F56D5" w:rsidRDefault="00BB65B1" w:rsidP="00BB65B1">
      <w:pPr>
        <w:jc w:val="both"/>
        <w:rPr>
          <w:rFonts w:ascii="Verdana" w:hAnsi="Verdana" w:cs="Arial"/>
        </w:rPr>
      </w:pPr>
      <w:r w:rsidRPr="003F56D5">
        <w:rPr>
          <w:rFonts w:ascii="Verdana" w:hAnsi="Verdana" w:cs="Arial"/>
        </w:rPr>
        <w:t>Veuillez prendre connaissance des documents et suivre les étapes suivantes :</w:t>
      </w:r>
    </w:p>
    <w:p w14:paraId="00E83067" w14:textId="77777777" w:rsidR="00BB65B1" w:rsidRPr="003F56D5" w:rsidRDefault="00BB65B1" w:rsidP="00BB65B1">
      <w:pPr>
        <w:ind w:left="142"/>
        <w:jc w:val="both"/>
        <w:rPr>
          <w:rFonts w:ascii="Verdana" w:hAnsi="Verdana" w:cs="Arial"/>
        </w:rPr>
      </w:pPr>
    </w:p>
    <w:p w14:paraId="66958B2D" w14:textId="3F950247" w:rsidR="00BB65B1" w:rsidRPr="003F56D5" w:rsidRDefault="00BB65B1" w:rsidP="00BB65B1">
      <w:pPr>
        <w:jc w:val="both"/>
        <w:rPr>
          <w:rFonts w:ascii="Verdana" w:hAnsi="Verdana" w:cs="Arial"/>
          <w:b/>
          <w:color w:val="FF0000"/>
        </w:rPr>
      </w:pPr>
      <w:r w:rsidRPr="003F56D5">
        <w:rPr>
          <w:rFonts w:ascii="Verdana" w:hAnsi="Verdana" w:cs="Arial"/>
          <w:b/>
          <w:highlight w:val="yellow"/>
        </w:rPr>
        <w:t>Étape 1</w:t>
      </w:r>
      <w:r w:rsidRPr="003F56D5">
        <w:rPr>
          <w:rFonts w:ascii="Verdana" w:hAnsi="Verdana" w:cs="Arial"/>
          <w:highlight w:val="yellow"/>
        </w:rPr>
        <w:t> :</w:t>
      </w:r>
      <w:r w:rsidRPr="003F56D5">
        <w:rPr>
          <w:rFonts w:ascii="Verdana" w:hAnsi="Verdana" w:cs="Arial"/>
        </w:rPr>
        <w:t xml:space="preserve"> Prenez connaissance de votre bail.  Apposez vos initiales aux endroits surlignés en jaune (</w:t>
      </w:r>
      <w:r w:rsidRPr="003F56D5">
        <w:rPr>
          <w:rFonts w:ascii="Verdana" w:hAnsi="Verdana" w:cs="Arial"/>
          <w:b/>
        </w:rPr>
        <w:t>aux sections B, D, et E au bas des 3 premières pages du bail et signez la troisième page</w:t>
      </w:r>
      <w:r w:rsidR="00975486" w:rsidRPr="003F56D5">
        <w:rPr>
          <w:rFonts w:ascii="Verdana" w:hAnsi="Verdana" w:cs="Arial"/>
        </w:rPr>
        <w:t>)</w:t>
      </w:r>
      <w:r w:rsidRPr="003F56D5">
        <w:rPr>
          <w:rFonts w:ascii="Verdana" w:hAnsi="Verdana" w:cs="Arial"/>
        </w:rPr>
        <w:t xml:space="preserve">. </w:t>
      </w:r>
      <w:r w:rsidR="00F57700" w:rsidRPr="003F56D5">
        <w:rPr>
          <w:rFonts w:ascii="Verdana" w:hAnsi="Verdana" w:cs="Arial"/>
        </w:rPr>
        <w:t xml:space="preserve"> </w:t>
      </w:r>
    </w:p>
    <w:p w14:paraId="12091A30" w14:textId="77777777" w:rsidR="00BB65B1" w:rsidRPr="003F56D5" w:rsidRDefault="00BB65B1" w:rsidP="00BB65B1">
      <w:pPr>
        <w:ind w:left="142"/>
        <w:jc w:val="both"/>
        <w:rPr>
          <w:rFonts w:ascii="Verdana" w:hAnsi="Verdana" w:cs="Arial"/>
        </w:rPr>
      </w:pPr>
    </w:p>
    <w:p w14:paraId="023E6468" w14:textId="272EE783" w:rsidR="00BB65B1" w:rsidRPr="003F56D5" w:rsidRDefault="00BB65B1" w:rsidP="00FE20DE">
      <w:pPr>
        <w:jc w:val="both"/>
        <w:rPr>
          <w:rFonts w:ascii="Verdana" w:hAnsi="Verdana" w:cs="Arial"/>
        </w:rPr>
      </w:pPr>
      <w:r w:rsidRPr="003F56D5">
        <w:rPr>
          <w:rFonts w:ascii="Verdana" w:hAnsi="Verdana" w:cs="Arial"/>
          <w:b/>
          <w:highlight w:val="yellow"/>
        </w:rPr>
        <w:t>Étape 2 :</w:t>
      </w:r>
      <w:r w:rsidRPr="003F56D5">
        <w:rPr>
          <w:rFonts w:ascii="Verdana" w:hAnsi="Verdana" w:cs="Arial"/>
        </w:rPr>
        <w:t xml:space="preserve"> Remplissez </w:t>
      </w:r>
      <w:r w:rsidRPr="003F56D5">
        <w:rPr>
          <w:rFonts w:ascii="Verdana" w:hAnsi="Verdana" w:cs="Arial"/>
          <w:b/>
          <w:i/>
        </w:rPr>
        <w:t>l’annexe I</w:t>
      </w:r>
      <w:r w:rsidRPr="003F56D5">
        <w:rPr>
          <w:rFonts w:ascii="Verdana" w:hAnsi="Verdana" w:cs="Arial"/>
        </w:rPr>
        <w:t xml:space="preserve"> concernant l’assurance habitation et </w:t>
      </w:r>
      <w:r w:rsidRPr="003F56D5">
        <w:rPr>
          <w:rFonts w:ascii="Verdana" w:hAnsi="Verdana" w:cs="Arial"/>
          <w:b/>
          <w:bCs/>
          <w:u w:val="single"/>
        </w:rPr>
        <w:t>y joindre une copie du contrat de police d’assurance</w:t>
      </w:r>
      <w:r w:rsidR="00483436" w:rsidRPr="003F56D5">
        <w:rPr>
          <w:rFonts w:ascii="Verdana" w:hAnsi="Verdana" w:cs="Arial"/>
        </w:rPr>
        <w:t xml:space="preserve"> (voir exemples des contrats d’assurance)</w:t>
      </w:r>
      <w:r w:rsidRPr="003F56D5">
        <w:rPr>
          <w:rFonts w:ascii="Verdana" w:hAnsi="Verdana" w:cs="Arial"/>
        </w:rPr>
        <w:t>.  On doit retrouver sur le document la durée de votre contrat (date d’échéance) ainsi que le montant de votre assurance responsabilité civile (1 ou 2 millions).</w:t>
      </w:r>
      <w:r w:rsidR="00FE20DE" w:rsidRPr="003F56D5">
        <w:rPr>
          <w:rFonts w:ascii="Verdana" w:hAnsi="Verdana" w:cs="Arial"/>
        </w:rPr>
        <w:t xml:space="preserve">  </w:t>
      </w:r>
      <w:r w:rsidR="00FE20DE" w:rsidRPr="003F56D5">
        <w:rPr>
          <w:rFonts w:ascii="Verdana" w:hAnsi="Verdana" w:cs="Arial"/>
          <w:highlight w:val="lightGray"/>
        </w:rPr>
        <w:t>En général, l’assurance habitation de vos parents couvre votre chambre</w:t>
      </w:r>
      <w:r w:rsidR="00D75847" w:rsidRPr="003F56D5">
        <w:rPr>
          <w:rFonts w:ascii="Verdana" w:hAnsi="Verdana" w:cs="Arial"/>
          <w:highlight w:val="lightGray"/>
        </w:rPr>
        <w:t xml:space="preserve"> (même pour les gens de l’international)</w:t>
      </w:r>
      <w:r w:rsidR="00FE20DE" w:rsidRPr="003F56D5">
        <w:rPr>
          <w:rFonts w:ascii="Verdana" w:hAnsi="Verdana" w:cs="Arial"/>
          <w:highlight w:val="lightGray"/>
        </w:rPr>
        <w:t>.</w:t>
      </w:r>
    </w:p>
    <w:p w14:paraId="2E9E8967" w14:textId="77777777" w:rsidR="00FE20DE" w:rsidRPr="003F56D5" w:rsidRDefault="00FE20DE" w:rsidP="00FE20DE">
      <w:pPr>
        <w:jc w:val="both"/>
        <w:rPr>
          <w:rFonts w:ascii="Verdana" w:hAnsi="Verdana" w:cs="Arial"/>
        </w:rPr>
      </w:pPr>
    </w:p>
    <w:p w14:paraId="130A00ED" w14:textId="237F4F3D" w:rsidR="00BB65B1" w:rsidRPr="003F56D5" w:rsidRDefault="00BB65B1" w:rsidP="00BB65B1">
      <w:pPr>
        <w:jc w:val="both"/>
        <w:rPr>
          <w:rFonts w:ascii="Verdana" w:hAnsi="Verdana" w:cs="Arial"/>
        </w:rPr>
      </w:pPr>
      <w:r w:rsidRPr="003F56D5">
        <w:rPr>
          <w:rFonts w:ascii="Verdana" w:hAnsi="Verdana" w:cs="Arial"/>
          <w:b/>
          <w:highlight w:val="yellow"/>
        </w:rPr>
        <w:t>Étape 3 :</w:t>
      </w:r>
      <w:r w:rsidRPr="003F56D5">
        <w:rPr>
          <w:rFonts w:ascii="Verdana" w:hAnsi="Verdana" w:cs="Arial"/>
        </w:rPr>
        <w:t xml:space="preserve"> Faites remplir </w:t>
      </w:r>
      <w:r w:rsidRPr="003F56D5">
        <w:rPr>
          <w:rFonts w:ascii="Verdana" w:hAnsi="Verdana" w:cs="Arial"/>
          <w:b/>
        </w:rPr>
        <w:t xml:space="preserve">l’annexe II </w:t>
      </w:r>
      <w:r w:rsidRPr="003F56D5">
        <w:rPr>
          <w:rFonts w:ascii="Verdana" w:hAnsi="Verdana" w:cs="Arial"/>
        </w:rPr>
        <w:t>par vos parents (</w:t>
      </w:r>
      <w:r w:rsidR="001A295C" w:rsidRPr="003F56D5">
        <w:rPr>
          <w:rFonts w:ascii="Verdana" w:hAnsi="Verdana" w:cs="Arial"/>
        </w:rPr>
        <w:t>personne tutrice</w:t>
      </w:r>
      <w:r w:rsidR="00975486" w:rsidRPr="003F56D5">
        <w:rPr>
          <w:rFonts w:ascii="Verdana" w:hAnsi="Verdana" w:cs="Arial"/>
        </w:rPr>
        <w:t xml:space="preserve"> ou autre personne</w:t>
      </w:r>
      <w:r w:rsidRPr="003F56D5">
        <w:rPr>
          <w:rFonts w:ascii="Verdana" w:hAnsi="Verdana" w:cs="Arial"/>
        </w:rPr>
        <w:t xml:space="preserve">) concernant le </w:t>
      </w:r>
      <w:r w:rsidRPr="003F56D5">
        <w:rPr>
          <w:rFonts w:ascii="Verdana" w:hAnsi="Verdana" w:cs="Arial"/>
          <w:b/>
        </w:rPr>
        <w:t>cautionnemen</w:t>
      </w:r>
      <w:r w:rsidRPr="003F56D5">
        <w:rPr>
          <w:rFonts w:ascii="Verdana" w:hAnsi="Verdana" w:cs="Arial"/>
        </w:rPr>
        <w:t>t.</w:t>
      </w:r>
    </w:p>
    <w:p w14:paraId="01D239AD" w14:textId="77777777" w:rsidR="00BB65B1" w:rsidRPr="003F56D5" w:rsidRDefault="00BB65B1" w:rsidP="00BB65B1">
      <w:pPr>
        <w:ind w:left="142"/>
        <w:jc w:val="both"/>
        <w:rPr>
          <w:rFonts w:ascii="Verdana" w:hAnsi="Verdana" w:cs="Arial"/>
        </w:rPr>
      </w:pPr>
    </w:p>
    <w:p w14:paraId="78FB5073" w14:textId="77777777" w:rsidR="00BB65B1" w:rsidRPr="003F56D5" w:rsidRDefault="00BB65B1" w:rsidP="00BB65B1">
      <w:pPr>
        <w:jc w:val="both"/>
        <w:rPr>
          <w:rFonts w:ascii="Verdana" w:hAnsi="Verdana" w:cs="Arial"/>
        </w:rPr>
      </w:pPr>
      <w:r w:rsidRPr="003F56D5">
        <w:rPr>
          <w:rFonts w:ascii="Verdana" w:hAnsi="Verdana" w:cs="Arial"/>
          <w:b/>
          <w:highlight w:val="yellow"/>
        </w:rPr>
        <w:t>Étape 4 :</w:t>
      </w:r>
      <w:r w:rsidRPr="003F56D5">
        <w:rPr>
          <w:rFonts w:ascii="Verdana" w:hAnsi="Verdana" w:cs="Arial"/>
        </w:rPr>
        <w:t xml:space="preserve"> Complétez et signez la </w:t>
      </w:r>
      <w:r w:rsidRPr="003F56D5">
        <w:rPr>
          <w:rFonts w:ascii="Verdana" w:hAnsi="Verdana" w:cs="Arial"/>
          <w:b/>
        </w:rPr>
        <w:t>fiche santé</w:t>
      </w:r>
      <w:r w:rsidRPr="003F56D5">
        <w:rPr>
          <w:rFonts w:ascii="Verdana" w:hAnsi="Verdana" w:cs="Arial"/>
        </w:rPr>
        <w:t>.</w:t>
      </w:r>
    </w:p>
    <w:p w14:paraId="5C4A4B3B" w14:textId="77777777" w:rsidR="00BB65B1" w:rsidRPr="003F56D5" w:rsidRDefault="00BB65B1" w:rsidP="00BB65B1">
      <w:pPr>
        <w:ind w:left="142"/>
        <w:jc w:val="both"/>
        <w:rPr>
          <w:rFonts w:ascii="Verdana" w:hAnsi="Verdana" w:cs="Arial"/>
        </w:rPr>
      </w:pPr>
    </w:p>
    <w:p w14:paraId="7239D956" w14:textId="1B97F713" w:rsidR="00BB65B1" w:rsidRPr="003F56D5" w:rsidRDefault="00BB65B1" w:rsidP="00BB65B1">
      <w:pPr>
        <w:jc w:val="both"/>
        <w:rPr>
          <w:rFonts w:ascii="Verdana" w:hAnsi="Verdana" w:cs="Arial"/>
        </w:rPr>
      </w:pPr>
      <w:r w:rsidRPr="003F56D5">
        <w:rPr>
          <w:rFonts w:ascii="Verdana" w:hAnsi="Verdana" w:cs="Arial"/>
          <w:b/>
          <w:highlight w:val="yellow"/>
        </w:rPr>
        <w:t>Étape 5 :</w:t>
      </w:r>
      <w:r w:rsidRPr="003F56D5">
        <w:rPr>
          <w:rFonts w:ascii="Verdana" w:hAnsi="Verdana" w:cs="Arial"/>
        </w:rPr>
        <w:t xml:space="preserve"> Prenez connaissance de tous les règlements</w:t>
      </w:r>
      <w:r w:rsidR="001A295C" w:rsidRPr="003F56D5">
        <w:rPr>
          <w:rFonts w:ascii="Verdana" w:hAnsi="Verdana" w:cs="Arial"/>
        </w:rPr>
        <w:t xml:space="preserve"> d’immeuble,</w:t>
      </w:r>
      <w:r w:rsidRPr="003F56D5">
        <w:rPr>
          <w:rFonts w:ascii="Verdana" w:hAnsi="Verdana" w:cs="Arial"/>
        </w:rPr>
        <w:t xml:space="preserve"> </w:t>
      </w:r>
      <w:r w:rsidRPr="003F56D5">
        <w:rPr>
          <w:rFonts w:ascii="Verdana" w:hAnsi="Verdana" w:cs="Arial"/>
          <w:b/>
        </w:rPr>
        <w:t xml:space="preserve">signez la </w:t>
      </w:r>
      <w:r w:rsidRPr="003F56D5">
        <w:rPr>
          <w:rFonts w:ascii="Verdana" w:hAnsi="Verdana" w:cs="Arial"/>
          <w:b/>
          <w:highlight w:val="cyan"/>
        </w:rPr>
        <w:t>page 1</w:t>
      </w:r>
      <w:r w:rsidR="009831B1" w:rsidRPr="003F56D5">
        <w:rPr>
          <w:rFonts w:ascii="Verdana" w:hAnsi="Verdana" w:cs="Arial"/>
          <w:b/>
          <w:highlight w:val="cyan"/>
        </w:rPr>
        <w:t>4</w:t>
      </w:r>
      <w:r w:rsidR="00931A62" w:rsidRPr="003F56D5">
        <w:rPr>
          <w:rFonts w:ascii="Verdana" w:hAnsi="Verdana" w:cs="Arial"/>
          <w:b/>
          <w:highlight w:val="cyan"/>
        </w:rPr>
        <w:t xml:space="preserve"> </w:t>
      </w:r>
      <w:r w:rsidR="00931A62" w:rsidRPr="003F56D5">
        <w:rPr>
          <w:rFonts w:ascii="Verdana" w:hAnsi="Verdana" w:cs="Arial"/>
          <w:b/>
          <w:highlight w:val="cyan"/>
          <w:u w:val="double"/>
        </w:rPr>
        <w:t>seulement</w:t>
      </w:r>
      <w:r w:rsidR="00931A62" w:rsidRPr="003F56D5">
        <w:rPr>
          <w:rFonts w:ascii="Verdana" w:hAnsi="Verdana" w:cs="Arial"/>
          <w:b/>
        </w:rPr>
        <w:t xml:space="preserve"> </w:t>
      </w:r>
      <w:r w:rsidRPr="003F56D5">
        <w:rPr>
          <w:rFonts w:ascii="Verdana" w:hAnsi="Verdana" w:cs="Arial"/>
          <w:b/>
        </w:rPr>
        <w:t>et la retourner</w:t>
      </w:r>
      <w:r w:rsidR="00931A62" w:rsidRPr="003F56D5">
        <w:rPr>
          <w:rFonts w:ascii="Verdana" w:hAnsi="Verdana" w:cs="Arial"/>
          <w:b/>
        </w:rPr>
        <w:t>.</w:t>
      </w:r>
    </w:p>
    <w:p w14:paraId="14AA1841" w14:textId="77777777" w:rsidR="00975486" w:rsidRPr="003F56D5" w:rsidRDefault="00975486" w:rsidP="00975486">
      <w:pPr>
        <w:pStyle w:val="Paragraphedeliste"/>
        <w:ind w:left="862"/>
        <w:jc w:val="center"/>
        <w:rPr>
          <w:rFonts w:ascii="Verdana" w:hAnsi="Verdana" w:cs="Arial"/>
        </w:rPr>
      </w:pPr>
    </w:p>
    <w:p w14:paraId="5C712976" w14:textId="77777777" w:rsidR="00975486" w:rsidRPr="003F56D5" w:rsidRDefault="00975486" w:rsidP="00975486">
      <w:pPr>
        <w:pStyle w:val="Paragraphedeliste"/>
        <w:ind w:left="862"/>
        <w:jc w:val="center"/>
        <w:rPr>
          <w:rFonts w:ascii="Verdana" w:hAnsi="Verdana" w:cs="Arial"/>
        </w:rPr>
      </w:pPr>
    </w:p>
    <w:p w14:paraId="7C508861" w14:textId="3FD1A136" w:rsidR="00975486" w:rsidRPr="003F56D5" w:rsidRDefault="00BB65B1" w:rsidP="00975486">
      <w:pPr>
        <w:rPr>
          <w:rFonts w:ascii="Verdana" w:hAnsi="Verdana" w:cs="Arial"/>
        </w:rPr>
      </w:pPr>
      <w:r w:rsidRPr="003F56D5">
        <w:rPr>
          <w:rFonts w:ascii="Verdana" w:hAnsi="Verdana" w:cs="Arial"/>
          <w:b/>
          <w:highlight w:val="yellow"/>
        </w:rPr>
        <w:t>Étape 6 :</w:t>
      </w:r>
      <w:r w:rsidRPr="003F56D5">
        <w:rPr>
          <w:rFonts w:ascii="Verdana" w:hAnsi="Verdana" w:cs="Arial"/>
        </w:rPr>
        <w:t xml:space="preserve"> Retournez tous les documents </w:t>
      </w:r>
      <w:r w:rsidRPr="003F56D5">
        <w:rPr>
          <w:rFonts w:ascii="Verdana" w:hAnsi="Verdana" w:cs="Arial"/>
          <w:b/>
        </w:rPr>
        <w:t xml:space="preserve">au plus tard dans </w:t>
      </w:r>
      <w:r w:rsidR="00361F3B" w:rsidRPr="003F56D5">
        <w:rPr>
          <w:rFonts w:ascii="Verdana" w:hAnsi="Verdana" w:cs="Arial"/>
          <w:b/>
        </w:rPr>
        <w:t xml:space="preserve">les </w:t>
      </w:r>
      <w:r w:rsidRPr="003F56D5">
        <w:rPr>
          <w:rFonts w:ascii="Verdana" w:hAnsi="Verdana" w:cs="Arial"/>
          <w:b/>
        </w:rPr>
        <w:t>10 jours</w:t>
      </w:r>
      <w:r w:rsidR="00F95BE6" w:rsidRPr="003F56D5">
        <w:rPr>
          <w:rFonts w:ascii="Verdana" w:hAnsi="Verdana" w:cs="Arial"/>
          <w:b/>
        </w:rPr>
        <w:t xml:space="preserve"> ouvrables</w:t>
      </w:r>
      <w:r w:rsidRPr="003F56D5">
        <w:rPr>
          <w:rFonts w:ascii="Verdana" w:hAnsi="Verdana" w:cs="Arial"/>
        </w:rPr>
        <w:t xml:space="preserve"> après avoir reçu vos documents,</w:t>
      </w:r>
      <w:r w:rsidR="001A295C" w:rsidRPr="003F56D5">
        <w:rPr>
          <w:rFonts w:ascii="Verdana" w:hAnsi="Verdana" w:cs="Arial"/>
        </w:rPr>
        <w:t xml:space="preserve"> </w:t>
      </w:r>
      <w:r w:rsidRPr="003F56D5">
        <w:rPr>
          <w:rFonts w:ascii="Verdana" w:hAnsi="Verdana" w:cs="Arial"/>
        </w:rPr>
        <w:t xml:space="preserve">par courriel </w:t>
      </w:r>
      <w:r w:rsidR="00975486" w:rsidRPr="003F56D5">
        <w:rPr>
          <w:rFonts w:ascii="Verdana" w:hAnsi="Verdana" w:cs="Arial"/>
        </w:rPr>
        <w:t xml:space="preserve">à l’adresse suivante : </w:t>
      </w:r>
    </w:p>
    <w:p w14:paraId="02996573" w14:textId="77777777" w:rsidR="008820C0" w:rsidRPr="003F56D5" w:rsidRDefault="008820C0" w:rsidP="00975486">
      <w:pPr>
        <w:rPr>
          <w:rFonts w:ascii="Verdana" w:hAnsi="Verdana" w:cs="Arial"/>
        </w:rPr>
      </w:pPr>
    </w:p>
    <w:p w14:paraId="0EEF9237" w14:textId="025E7A96" w:rsidR="00D116F9" w:rsidRPr="003F56D5" w:rsidRDefault="003263FC" w:rsidP="00975486">
      <w:pPr>
        <w:jc w:val="center"/>
        <w:rPr>
          <w:rFonts w:ascii="Verdana" w:hAnsi="Verdana" w:cs="Arial"/>
          <w:b/>
        </w:rPr>
      </w:pPr>
      <w:r w:rsidRPr="003F56D5">
        <w:rPr>
          <w:rFonts w:ascii="Verdana" w:hAnsi="Verdana" w:cs="Arial"/>
          <w:b/>
          <w:highlight w:val="cyan"/>
        </w:rPr>
        <w:t>dachna.pierre</w:t>
      </w:r>
      <w:r w:rsidR="00975486" w:rsidRPr="003F56D5">
        <w:rPr>
          <w:rFonts w:ascii="Verdana" w:hAnsi="Verdana" w:cs="Arial"/>
          <w:b/>
          <w:highlight w:val="cyan"/>
        </w:rPr>
        <w:t>@cegepsherbrooke.qc.ca</w:t>
      </w:r>
    </w:p>
    <w:p w14:paraId="17C91010" w14:textId="77777777" w:rsidR="00975486" w:rsidRPr="003F56D5" w:rsidRDefault="00975486" w:rsidP="00975486">
      <w:pPr>
        <w:jc w:val="center"/>
        <w:rPr>
          <w:rFonts w:ascii="Verdana" w:hAnsi="Verdana" w:cs="Arial"/>
          <w:b/>
        </w:rPr>
      </w:pPr>
    </w:p>
    <w:p w14:paraId="18723BB2" w14:textId="33B229E5" w:rsidR="00E67BC9" w:rsidRPr="003F56D5" w:rsidRDefault="00E67BC9" w:rsidP="00880169">
      <w:pPr>
        <w:rPr>
          <w:rFonts w:ascii="Verdana" w:hAnsi="Verdana" w:cs="Arial"/>
        </w:rPr>
      </w:pPr>
      <w:r w:rsidRPr="003F56D5">
        <w:rPr>
          <w:rFonts w:ascii="Verdana" w:hAnsi="Verdana" w:cs="Arial"/>
        </w:rPr>
        <w:t>Pour votre information, voici les choix qui vous sont offerts concernant le paiement du loyer </w:t>
      </w:r>
      <w:r w:rsidR="00975486" w:rsidRPr="003F56D5">
        <w:rPr>
          <w:rFonts w:ascii="Verdana" w:hAnsi="Verdana" w:cs="Arial"/>
        </w:rPr>
        <w:t xml:space="preserve">pendant </w:t>
      </w:r>
      <w:r w:rsidR="000E2FEC" w:rsidRPr="003F56D5">
        <w:rPr>
          <w:rFonts w:ascii="Verdana" w:hAnsi="Verdana" w:cs="Arial"/>
        </w:rPr>
        <w:t>l’année scolaire 202</w:t>
      </w:r>
      <w:r w:rsidR="001A295C" w:rsidRPr="003F56D5">
        <w:rPr>
          <w:rFonts w:ascii="Verdana" w:hAnsi="Verdana" w:cs="Arial"/>
        </w:rPr>
        <w:t>4</w:t>
      </w:r>
      <w:r w:rsidR="000E2FEC" w:rsidRPr="003F56D5">
        <w:rPr>
          <w:rFonts w:ascii="Verdana" w:hAnsi="Verdana" w:cs="Arial"/>
        </w:rPr>
        <w:t>-202</w:t>
      </w:r>
      <w:r w:rsidR="001A295C" w:rsidRPr="003F56D5">
        <w:rPr>
          <w:rFonts w:ascii="Verdana" w:hAnsi="Verdana" w:cs="Arial"/>
        </w:rPr>
        <w:t>5</w:t>
      </w:r>
      <w:r w:rsidR="0090529F" w:rsidRPr="003F56D5">
        <w:rPr>
          <w:rFonts w:ascii="Verdana" w:hAnsi="Verdana" w:cs="Arial"/>
        </w:rPr>
        <w:t> :</w:t>
      </w:r>
    </w:p>
    <w:p w14:paraId="7168D941" w14:textId="77777777" w:rsidR="004C015E" w:rsidRPr="003F56D5" w:rsidRDefault="004C015E" w:rsidP="00880169">
      <w:pPr>
        <w:rPr>
          <w:rFonts w:ascii="Verdana" w:hAnsi="Verdana" w:cs="Arial"/>
        </w:rPr>
      </w:pPr>
    </w:p>
    <w:p w14:paraId="5E63784A" w14:textId="0F322C38" w:rsidR="00E67BC9" w:rsidRPr="003F56D5" w:rsidRDefault="00880169" w:rsidP="009831B1">
      <w:pPr>
        <w:pStyle w:val="Paragraphedeliste"/>
        <w:numPr>
          <w:ilvl w:val="0"/>
          <w:numId w:val="9"/>
        </w:numPr>
        <w:ind w:left="709"/>
        <w:jc w:val="both"/>
        <w:rPr>
          <w:rFonts w:ascii="Verdana" w:hAnsi="Verdana" w:cs="Arial"/>
        </w:rPr>
      </w:pPr>
      <w:proofErr w:type="gramStart"/>
      <w:r w:rsidRPr="003F56D5">
        <w:rPr>
          <w:rFonts w:ascii="Verdana" w:hAnsi="Verdana" w:cs="Arial"/>
          <w:b/>
        </w:rPr>
        <w:t>par</w:t>
      </w:r>
      <w:proofErr w:type="gramEnd"/>
      <w:r w:rsidRPr="003F56D5">
        <w:rPr>
          <w:rFonts w:ascii="Verdana" w:hAnsi="Verdana" w:cs="Arial"/>
          <w:b/>
        </w:rPr>
        <w:t xml:space="preserve"> chèque</w:t>
      </w:r>
      <w:r w:rsidR="00441AA0" w:rsidRPr="003F56D5">
        <w:rPr>
          <w:rFonts w:ascii="Verdana" w:hAnsi="Verdana" w:cs="Arial"/>
        </w:rPr>
        <w:t xml:space="preserve"> </w:t>
      </w:r>
      <w:r w:rsidR="00975486" w:rsidRPr="003F56D5">
        <w:rPr>
          <w:rFonts w:ascii="Verdana" w:hAnsi="Verdana" w:cs="Arial"/>
        </w:rPr>
        <w:t>(</w:t>
      </w:r>
      <w:r w:rsidR="000E2FEC" w:rsidRPr="003F56D5">
        <w:rPr>
          <w:rFonts w:ascii="Verdana" w:hAnsi="Verdana" w:cs="Arial"/>
        </w:rPr>
        <w:t>9</w:t>
      </w:r>
      <w:r w:rsidR="00975486" w:rsidRPr="003F56D5">
        <w:rPr>
          <w:rFonts w:ascii="Verdana" w:hAnsi="Verdana" w:cs="Arial"/>
        </w:rPr>
        <w:t xml:space="preserve"> chèques </w:t>
      </w:r>
      <w:r w:rsidR="00E67BC9" w:rsidRPr="003F56D5">
        <w:rPr>
          <w:rFonts w:ascii="Verdana" w:hAnsi="Verdana" w:cs="Arial"/>
        </w:rPr>
        <w:t xml:space="preserve">postdatés au montant de </w:t>
      </w:r>
      <w:r w:rsidR="005B6895" w:rsidRPr="003F56D5">
        <w:rPr>
          <w:rFonts w:ascii="Verdana" w:hAnsi="Verdana" w:cs="Arial"/>
        </w:rPr>
        <w:t>3</w:t>
      </w:r>
      <w:r w:rsidR="001A295C" w:rsidRPr="003F56D5">
        <w:rPr>
          <w:rFonts w:ascii="Verdana" w:hAnsi="Verdana" w:cs="Arial"/>
        </w:rPr>
        <w:t>17</w:t>
      </w:r>
      <w:r w:rsidR="00E67BC9" w:rsidRPr="003F56D5">
        <w:rPr>
          <w:rFonts w:ascii="Verdana" w:hAnsi="Verdana" w:cs="Arial"/>
        </w:rPr>
        <w:t xml:space="preserve"> $ chacun, </w:t>
      </w:r>
      <w:r w:rsidR="008820C0" w:rsidRPr="003F56D5">
        <w:rPr>
          <w:rFonts w:ascii="Verdana" w:hAnsi="Verdana" w:cs="Arial"/>
        </w:rPr>
        <w:t xml:space="preserve">les </w:t>
      </w:r>
      <w:r w:rsidR="00E67BC9" w:rsidRPr="003F56D5">
        <w:rPr>
          <w:rFonts w:ascii="Verdana" w:hAnsi="Verdana" w:cs="Arial"/>
        </w:rPr>
        <w:t>dat</w:t>
      </w:r>
      <w:r w:rsidR="00D75847" w:rsidRPr="003F56D5">
        <w:rPr>
          <w:rFonts w:ascii="Verdana" w:hAnsi="Verdana" w:cs="Arial"/>
        </w:rPr>
        <w:t>er</w:t>
      </w:r>
      <w:r w:rsidR="00E67BC9" w:rsidRPr="003F56D5">
        <w:rPr>
          <w:rFonts w:ascii="Verdana" w:hAnsi="Verdana" w:cs="Arial"/>
        </w:rPr>
        <w:t xml:space="preserve"> du premier jour de chaque mois </w:t>
      </w:r>
      <w:r w:rsidR="00975486" w:rsidRPr="003F56D5">
        <w:rPr>
          <w:rFonts w:ascii="Verdana" w:hAnsi="Verdana" w:cs="Arial"/>
        </w:rPr>
        <w:t>(du 1</w:t>
      </w:r>
      <w:r w:rsidR="00975486" w:rsidRPr="003F56D5">
        <w:rPr>
          <w:rFonts w:ascii="Verdana" w:hAnsi="Verdana" w:cs="Arial"/>
          <w:vertAlign w:val="superscript"/>
        </w:rPr>
        <w:t>er</w:t>
      </w:r>
      <w:r w:rsidR="00D01563" w:rsidRPr="003F56D5">
        <w:rPr>
          <w:rFonts w:ascii="Verdana" w:hAnsi="Verdana" w:cs="Arial"/>
        </w:rPr>
        <w:t xml:space="preserve"> </w:t>
      </w:r>
      <w:r w:rsidR="000E2FEC" w:rsidRPr="003F56D5">
        <w:rPr>
          <w:rFonts w:ascii="Verdana" w:hAnsi="Verdana" w:cs="Arial"/>
        </w:rPr>
        <w:t xml:space="preserve">septembre </w:t>
      </w:r>
      <w:r w:rsidR="00FF42E0" w:rsidRPr="003F56D5">
        <w:rPr>
          <w:rFonts w:ascii="Verdana" w:hAnsi="Verdana" w:cs="Arial"/>
        </w:rPr>
        <w:t>202</w:t>
      </w:r>
      <w:r w:rsidR="001A295C" w:rsidRPr="003F56D5">
        <w:rPr>
          <w:rFonts w:ascii="Verdana" w:hAnsi="Verdana" w:cs="Arial"/>
        </w:rPr>
        <w:t>4</w:t>
      </w:r>
      <w:r w:rsidR="00441AA0" w:rsidRPr="003F56D5">
        <w:rPr>
          <w:rFonts w:ascii="Verdana" w:hAnsi="Verdana" w:cs="Arial"/>
        </w:rPr>
        <w:t xml:space="preserve"> </w:t>
      </w:r>
      <w:r w:rsidR="00975486" w:rsidRPr="003F56D5">
        <w:rPr>
          <w:rFonts w:ascii="Verdana" w:hAnsi="Verdana" w:cs="Arial"/>
        </w:rPr>
        <w:t>au 1</w:t>
      </w:r>
      <w:r w:rsidR="00975486" w:rsidRPr="003F56D5">
        <w:rPr>
          <w:rFonts w:ascii="Verdana" w:hAnsi="Verdana" w:cs="Arial"/>
          <w:vertAlign w:val="superscript"/>
        </w:rPr>
        <w:t>er</w:t>
      </w:r>
      <w:r w:rsidR="00975486" w:rsidRPr="003F56D5">
        <w:rPr>
          <w:rFonts w:ascii="Verdana" w:hAnsi="Verdana" w:cs="Arial"/>
        </w:rPr>
        <w:t xml:space="preserve"> mai 202</w:t>
      </w:r>
      <w:r w:rsidR="001A295C" w:rsidRPr="003F56D5">
        <w:rPr>
          <w:rFonts w:ascii="Verdana" w:hAnsi="Verdana" w:cs="Arial"/>
        </w:rPr>
        <w:t>5</w:t>
      </w:r>
      <w:r w:rsidR="00975486" w:rsidRPr="003F56D5">
        <w:rPr>
          <w:rFonts w:ascii="Verdana" w:hAnsi="Verdana" w:cs="Arial"/>
        </w:rPr>
        <w:t xml:space="preserve">) </w:t>
      </w:r>
      <w:r w:rsidR="00E67BC9" w:rsidRPr="003F56D5">
        <w:rPr>
          <w:rFonts w:ascii="Verdana" w:hAnsi="Verdana" w:cs="Arial"/>
        </w:rPr>
        <w:t xml:space="preserve">et </w:t>
      </w:r>
      <w:r w:rsidR="00975486" w:rsidRPr="003F56D5">
        <w:rPr>
          <w:rFonts w:ascii="Verdana" w:hAnsi="Verdana" w:cs="Arial"/>
        </w:rPr>
        <w:t>les libeller</w:t>
      </w:r>
      <w:r w:rsidR="00E67BC9" w:rsidRPr="003F56D5">
        <w:rPr>
          <w:rFonts w:ascii="Verdana" w:hAnsi="Verdana" w:cs="Arial"/>
        </w:rPr>
        <w:t xml:space="preserve"> au nom du </w:t>
      </w:r>
      <w:r w:rsidR="00E67BC9" w:rsidRPr="003F56D5">
        <w:rPr>
          <w:rFonts w:ascii="Verdana" w:hAnsi="Verdana" w:cs="Arial"/>
          <w:b/>
          <w:highlight w:val="cyan"/>
          <w:u w:val="single"/>
        </w:rPr>
        <w:t>Cégep de Sherbrooke</w:t>
      </w:r>
      <w:r w:rsidR="00E67BC9" w:rsidRPr="003F56D5">
        <w:rPr>
          <w:rFonts w:ascii="Verdana" w:hAnsi="Verdana" w:cs="Arial"/>
        </w:rPr>
        <w:t>)</w:t>
      </w:r>
      <w:r w:rsidR="00975486" w:rsidRPr="003F56D5">
        <w:rPr>
          <w:rFonts w:ascii="Verdana" w:hAnsi="Verdana" w:cs="Arial"/>
        </w:rPr>
        <w:t> ;</w:t>
      </w:r>
    </w:p>
    <w:p w14:paraId="290A9B75" w14:textId="041681B7" w:rsidR="00E67BC9" w:rsidRPr="003F56D5" w:rsidRDefault="00E67BC9" w:rsidP="009831B1">
      <w:pPr>
        <w:pStyle w:val="Paragraphedeliste"/>
        <w:numPr>
          <w:ilvl w:val="0"/>
          <w:numId w:val="9"/>
        </w:numPr>
        <w:ind w:left="709"/>
        <w:jc w:val="both"/>
        <w:rPr>
          <w:rFonts w:ascii="Verdana" w:hAnsi="Verdana" w:cs="Arial"/>
        </w:rPr>
      </w:pPr>
      <w:proofErr w:type="gramStart"/>
      <w:r w:rsidRPr="003F56D5">
        <w:rPr>
          <w:rFonts w:ascii="Verdana" w:hAnsi="Verdana" w:cs="Arial"/>
          <w:b/>
          <w:bCs/>
        </w:rPr>
        <w:t>par</w:t>
      </w:r>
      <w:proofErr w:type="gramEnd"/>
      <w:r w:rsidRPr="003F56D5">
        <w:rPr>
          <w:rFonts w:ascii="Verdana" w:hAnsi="Verdana" w:cs="Arial"/>
        </w:rPr>
        <w:t xml:space="preserve"> </w:t>
      </w:r>
      <w:r w:rsidRPr="003F56D5">
        <w:rPr>
          <w:rFonts w:ascii="Verdana" w:hAnsi="Verdana" w:cs="Arial"/>
          <w:b/>
        </w:rPr>
        <w:t>carte de crédit</w:t>
      </w:r>
      <w:r w:rsidRPr="003F56D5">
        <w:rPr>
          <w:rFonts w:ascii="Verdana" w:hAnsi="Verdana" w:cs="Arial"/>
        </w:rPr>
        <w:t xml:space="preserve"> sur Omnivox</w:t>
      </w:r>
      <w:r w:rsidR="00975486" w:rsidRPr="003F56D5">
        <w:rPr>
          <w:rFonts w:ascii="Verdana" w:hAnsi="Verdana" w:cs="Arial"/>
        </w:rPr>
        <w:t>;</w:t>
      </w:r>
    </w:p>
    <w:p w14:paraId="16FA928D" w14:textId="7DFF2D30" w:rsidR="004C015E" w:rsidRPr="00CF66BF" w:rsidRDefault="00E67BC9" w:rsidP="009831B1">
      <w:pPr>
        <w:pStyle w:val="Paragraphedeliste"/>
        <w:numPr>
          <w:ilvl w:val="0"/>
          <w:numId w:val="9"/>
        </w:numPr>
        <w:ind w:left="709"/>
        <w:jc w:val="both"/>
        <w:rPr>
          <w:rFonts w:ascii="Verdana" w:hAnsi="Verdana" w:cs="Arial"/>
          <w:highlight w:val="lightGray"/>
        </w:rPr>
      </w:pPr>
      <w:proofErr w:type="gramStart"/>
      <w:r w:rsidRPr="003F56D5">
        <w:rPr>
          <w:rFonts w:ascii="Verdana" w:hAnsi="Verdana" w:cs="Arial"/>
          <w:b/>
          <w:bCs/>
        </w:rPr>
        <w:t>par</w:t>
      </w:r>
      <w:proofErr w:type="gramEnd"/>
      <w:r w:rsidR="00F95BE6" w:rsidRPr="003F56D5">
        <w:rPr>
          <w:rFonts w:ascii="Verdana" w:hAnsi="Verdana" w:cs="Arial"/>
        </w:rPr>
        <w:t xml:space="preserve"> </w:t>
      </w:r>
      <w:r w:rsidRPr="003F56D5">
        <w:rPr>
          <w:rFonts w:ascii="Verdana" w:hAnsi="Verdana" w:cs="Arial"/>
          <w:b/>
        </w:rPr>
        <w:t>paiement direct ou par carte de crédit</w:t>
      </w:r>
      <w:r w:rsidRPr="003F56D5">
        <w:rPr>
          <w:rFonts w:ascii="Verdana" w:hAnsi="Verdana" w:cs="Arial"/>
        </w:rPr>
        <w:t xml:space="preserve">, </w:t>
      </w:r>
      <w:r w:rsidR="00975486" w:rsidRPr="003F56D5">
        <w:rPr>
          <w:rFonts w:ascii="Verdana" w:hAnsi="Verdana" w:cs="Arial"/>
        </w:rPr>
        <w:t>en journée à la réception</w:t>
      </w:r>
      <w:r w:rsidR="007F285F" w:rsidRPr="003F56D5">
        <w:rPr>
          <w:rFonts w:ascii="Verdana" w:hAnsi="Verdana" w:cs="Arial"/>
        </w:rPr>
        <w:t xml:space="preserve"> de la résidence</w:t>
      </w:r>
      <w:r w:rsidR="00975486" w:rsidRPr="003F56D5">
        <w:rPr>
          <w:rFonts w:ascii="Verdana" w:hAnsi="Verdana" w:cs="Arial"/>
        </w:rPr>
        <w:t xml:space="preserve"> </w:t>
      </w:r>
      <w:r w:rsidR="00975486" w:rsidRPr="00CF66BF">
        <w:rPr>
          <w:rFonts w:ascii="Verdana" w:hAnsi="Verdana" w:cs="Arial"/>
          <w:b/>
          <w:highlight w:val="lightGray"/>
        </w:rPr>
        <w:t>(</w:t>
      </w:r>
      <w:r w:rsidR="003F56D5" w:rsidRPr="00CF66BF">
        <w:rPr>
          <w:rFonts w:ascii="Verdana" w:hAnsi="Verdana" w:cs="Arial"/>
          <w:b/>
          <w:highlight w:val="lightGray"/>
        </w:rPr>
        <w:t>de 8</w:t>
      </w:r>
      <w:r w:rsidR="00975486" w:rsidRPr="00CF66BF">
        <w:rPr>
          <w:rFonts w:ascii="Verdana" w:hAnsi="Verdana" w:cs="Arial"/>
          <w:b/>
          <w:highlight w:val="lightGray"/>
        </w:rPr>
        <w:t xml:space="preserve"> h</w:t>
      </w:r>
      <w:r w:rsidR="000E2FEC" w:rsidRPr="00CF66BF">
        <w:rPr>
          <w:rFonts w:ascii="Verdana" w:hAnsi="Verdana" w:cs="Arial"/>
          <w:b/>
          <w:highlight w:val="lightGray"/>
        </w:rPr>
        <w:t xml:space="preserve"> </w:t>
      </w:r>
      <w:r w:rsidR="00975486" w:rsidRPr="00CF66BF">
        <w:rPr>
          <w:rFonts w:ascii="Verdana" w:hAnsi="Verdana" w:cs="Arial"/>
          <w:b/>
          <w:highlight w:val="lightGray"/>
        </w:rPr>
        <w:t xml:space="preserve">à </w:t>
      </w:r>
      <w:r w:rsidR="003F56D5" w:rsidRPr="00CF66BF">
        <w:rPr>
          <w:rFonts w:ascii="Verdana" w:hAnsi="Verdana" w:cs="Arial"/>
          <w:b/>
          <w:highlight w:val="lightGray"/>
        </w:rPr>
        <w:t>12 h et de 12 h 30 à 16 h au</w:t>
      </w:r>
      <w:r w:rsidR="00F95BE6" w:rsidRPr="00CF66BF">
        <w:rPr>
          <w:rFonts w:ascii="Verdana" w:hAnsi="Verdana" w:cs="Arial"/>
          <w:b/>
          <w:highlight w:val="lightGray"/>
        </w:rPr>
        <w:t xml:space="preserve"> local 6-41-107</w:t>
      </w:r>
      <w:r w:rsidR="00975486" w:rsidRPr="00CF66BF">
        <w:rPr>
          <w:rFonts w:ascii="Verdana" w:hAnsi="Verdana" w:cs="Arial"/>
          <w:b/>
          <w:highlight w:val="lightGray"/>
        </w:rPr>
        <w:t>)</w:t>
      </w:r>
      <w:r w:rsidR="007F285F" w:rsidRPr="00CF66BF">
        <w:rPr>
          <w:rFonts w:ascii="Verdana" w:hAnsi="Verdana" w:cs="Arial"/>
          <w:b/>
          <w:highlight w:val="lightGray"/>
        </w:rPr>
        <w:t>.</w:t>
      </w:r>
      <w:r w:rsidRPr="00CF66BF">
        <w:rPr>
          <w:rFonts w:ascii="Verdana" w:hAnsi="Verdana" w:cs="Arial"/>
          <w:highlight w:val="lightGray"/>
        </w:rPr>
        <w:t xml:space="preserve"> </w:t>
      </w:r>
    </w:p>
    <w:p w14:paraId="25D4E3CC" w14:textId="77777777" w:rsidR="00F426CF" w:rsidRPr="003F56D5" w:rsidRDefault="00F426CF" w:rsidP="00F426CF">
      <w:pPr>
        <w:jc w:val="both"/>
        <w:rPr>
          <w:rFonts w:ascii="Verdana" w:hAnsi="Verdana" w:cs="Arial"/>
        </w:rPr>
      </w:pPr>
    </w:p>
    <w:p w14:paraId="7333C1E7" w14:textId="00054154" w:rsidR="009C2F45" w:rsidRPr="003F56D5" w:rsidRDefault="009C2F45" w:rsidP="009C2F45">
      <w:pPr>
        <w:jc w:val="both"/>
        <w:rPr>
          <w:rFonts w:ascii="Verdana" w:hAnsi="Verdana" w:cs="Arial"/>
        </w:rPr>
      </w:pPr>
      <w:r w:rsidRPr="003F56D5">
        <w:rPr>
          <w:rFonts w:ascii="Verdana" w:hAnsi="Verdana" w:cs="Arial"/>
        </w:rPr>
        <w:t>Nous vous remercions d’avoir choisi</w:t>
      </w:r>
      <w:r w:rsidR="004C015E" w:rsidRPr="003F56D5">
        <w:rPr>
          <w:rFonts w:ascii="Verdana" w:hAnsi="Verdana" w:cs="Arial"/>
        </w:rPr>
        <w:t xml:space="preserve"> </w:t>
      </w:r>
      <w:r w:rsidRPr="003F56D5">
        <w:rPr>
          <w:rFonts w:ascii="Verdana" w:hAnsi="Verdana" w:cs="Arial"/>
        </w:rPr>
        <w:t xml:space="preserve">la résidence </w:t>
      </w:r>
      <w:r w:rsidR="004C015E" w:rsidRPr="003F56D5">
        <w:rPr>
          <w:rFonts w:ascii="Verdana" w:hAnsi="Verdana" w:cs="Arial"/>
        </w:rPr>
        <w:t xml:space="preserve">du Cégep de Sherbrooke </w:t>
      </w:r>
      <w:r w:rsidRPr="003F56D5">
        <w:rPr>
          <w:rFonts w:ascii="Verdana" w:hAnsi="Verdana" w:cs="Arial"/>
        </w:rPr>
        <w:t>comme milieu de vie et nous vous souhaitons un agréable séjour parmi nous</w:t>
      </w:r>
      <w:r w:rsidR="00727EE2" w:rsidRPr="003F56D5">
        <w:rPr>
          <w:rFonts w:ascii="Verdana" w:hAnsi="Verdana" w:cs="Arial"/>
        </w:rPr>
        <w:t xml:space="preserve">. </w:t>
      </w:r>
      <w:r w:rsidRPr="003F56D5">
        <w:rPr>
          <w:rFonts w:ascii="Verdana" w:hAnsi="Verdana" w:cs="Arial"/>
        </w:rPr>
        <w:t>Si vous avez des questions, n’hésitez pas à communiquer</w:t>
      </w:r>
      <w:r w:rsidR="005B6895" w:rsidRPr="003F56D5">
        <w:rPr>
          <w:rFonts w:ascii="Verdana" w:hAnsi="Verdana" w:cs="Arial"/>
        </w:rPr>
        <w:t xml:space="preserve"> avec moi par courriel à l’adresse </w:t>
      </w:r>
      <w:r w:rsidR="00A16E4E" w:rsidRPr="003F56D5">
        <w:rPr>
          <w:rFonts w:ascii="Verdana" w:hAnsi="Verdana" w:cs="Arial"/>
        </w:rPr>
        <w:t xml:space="preserve">indiquée à </w:t>
      </w:r>
      <w:r w:rsidR="00A16E4E" w:rsidRPr="003F56D5">
        <w:rPr>
          <w:rFonts w:ascii="Verdana" w:hAnsi="Verdana" w:cs="Arial"/>
          <w:b/>
          <w:bCs/>
          <w:highlight w:val="yellow"/>
        </w:rPr>
        <w:t>l’étape 6</w:t>
      </w:r>
      <w:r w:rsidR="00A16E4E" w:rsidRPr="003F56D5">
        <w:rPr>
          <w:rFonts w:ascii="Verdana" w:hAnsi="Verdana" w:cs="Arial"/>
        </w:rPr>
        <w:t>.</w:t>
      </w:r>
    </w:p>
    <w:p w14:paraId="23A2AEFC" w14:textId="77777777" w:rsidR="00786E8E" w:rsidRPr="003F56D5" w:rsidRDefault="00786E8E" w:rsidP="00014CE3">
      <w:pPr>
        <w:rPr>
          <w:rFonts w:ascii="Verdana" w:hAnsi="Verdana" w:cs="Arial"/>
        </w:rPr>
      </w:pPr>
    </w:p>
    <w:p w14:paraId="331FBAF6" w14:textId="54D41C88" w:rsidR="004A650A" w:rsidRPr="003F56D5" w:rsidRDefault="00593562" w:rsidP="00014CE3">
      <w:pPr>
        <w:rPr>
          <w:rFonts w:ascii="Verdana" w:hAnsi="Verdana" w:cs="Arial"/>
        </w:rPr>
      </w:pPr>
      <w:r w:rsidRPr="003F56D5">
        <w:rPr>
          <w:rFonts w:ascii="Verdana" w:hAnsi="Verdana" w:cs="Arial"/>
          <w:noProof/>
        </w:rPr>
        <w:drawing>
          <wp:anchor distT="0" distB="0" distL="114300" distR="114300" simplePos="0" relativeHeight="251658240" behindDoc="1" locked="0" layoutInCell="1" allowOverlap="1" wp14:anchorId="2F0AA518" wp14:editId="7E9B50BF">
            <wp:simplePos x="0" y="0"/>
            <wp:positionH relativeFrom="column">
              <wp:posOffset>-85725</wp:posOffset>
            </wp:positionH>
            <wp:positionV relativeFrom="paragraph">
              <wp:posOffset>208915</wp:posOffset>
            </wp:positionV>
            <wp:extent cx="2451100" cy="743585"/>
            <wp:effectExtent l="19050" t="19050" r="25400" b="18415"/>
            <wp:wrapNone/>
            <wp:docPr id="112412348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7435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73F" w:rsidRPr="003F56D5">
        <w:rPr>
          <w:rFonts w:ascii="Verdana" w:hAnsi="Verdana" w:cs="Arial"/>
        </w:rPr>
        <w:t>Nous vous prions de recevoir</w:t>
      </w:r>
      <w:r w:rsidR="004A650A" w:rsidRPr="003F56D5">
        <w:rPr>
          <w:rFonts w:ascii="Verdana" w:hAnsi="Verdana" w:cs="Arial"/>
        </w:rPr>
        <w:t xml:space="preserve"> nos meilleur</w:t>
      </w:r>
      <w:r w:rsidR="00A05D50" w:rsidRPr="003F56D5">
        <w:rPr>
          <w:rFonts w:ascii="Verdana" w:hAnsi="Verdana" w:cs="Arial"/>
        </w:rPr>
        <w:t>e</w:t>
      </w:r>
      <w:r w:rsidR="004A650A" w:rsidRPr="003F56D5">
        <w:rPr>
          <w:rFonts w:ascii="Verdana" w:hAnsi="Verdana" w:cs="Arial"/>
        </w:rPr>
        <w:t>s salutations.</w:t>
      </w:r>
    </w:p>
    <w:p w14:paraId="5D23DBAD" w14:textId="118EE7E1" w:rsidR="005B6895" w:rsidRPr="003F56D5" w:rsidRDefault="005B6895" w:rsidP="00014CE3">
      <w:pPr>
        <w:rPr>
          <w:rFonts w:ascii="Verdana" w:hAnsi="Verdana" w:cs="Arial"/>
        </w:rPr>
      </w:pPr>
    </w:p>
    <w:p w14:paraId="37DEB977" w14:textId="1506872B" w:rsidR="005B6895" w:rsidRPr="003F56D5" w:rsidRDefault="005B6895" w:rsidP="00014CE3">
      <w:pPr>
        <w:rPr>
          <w:rFonts w:ascii="Verdana" w:hAnsi="Verdana" w:cs="Arial"/>
        </w:rPr>
      </w:pPr>
    </w:p>
    <w:p w14:paraId="1A40F9D6" w14:textId="0757F80F" w:rsidR="00FB4BE0" w:rsidRPr="003F56D5" w:rsidRDefault="00FB4BE0" w:rsidP="00014CE3">
      <w:pPr>
        <w:rPr>
          <w:rFonts w:ascii="Verdana" w:hAnsi="Verdana" w:cs="Arial"/>
        </w:rPr>
      </w:pPr>
    </w:p>
    <w:p w14:paraId="7B52894E" w14:textId="77777777" w:rsidR="00FB4BE0" w:rsidRPr="003F56D5" w:rsidRDefault="00FB4BE0" w:rsidP="00014CE3">
      <w:pPr>
        <w:rPr>
          <w:rFonts w:ascii="Verdana" w:hAnsi="Verdana" w:cs="Arial"/>
        </w:rPr>
      </w:pPr>
    </w:p>
    <w:p w14:paraId="12F8DBF5" w14:textId="77777777" w:rsidR="002C1DBC" w:rsidRPr="003F56D5" w:rsidRDefault="002C1DBC" w:rsidP="00014CE3">
      <w:pPr>
        <w:rPr>
          <w:rFonts w:ascii="Verdana" w:hAnsi="Verdana" w:cs="Arial"/>
        </w:rPr>
      </w:pPr>
      <w:r w:rsidRPr="003F56D5">
        <w:rPr>
          <w:rFonts w:ascii="Verdana" w:hAnsi="Verdana" w:cs="Arial"/>
        </w:rPr>
        <w:t>Germanie Dachna Pierre</w:t>
      </w:r>
    </w:p>
    <w:p w14:paraId="03D10820" w14:textId="0EA181C5" w:rsidR="005B6895" w:rsidRPr="003F56D5" w:rsidRDefault="002C1DBC" w:rsidP="00014CE3">
      <w:pPr>
        <w:rPr>
          <w:rFonts w:ascii="Verdana" w:hAnsi="Verdana" w:cs="Arial"/>
          <w:i/>
          <w:iCs/>
        </w:rPr>
      </w:pPr>
      <w:r w:rsidRPr="003F56D5">
        <w:rPr>
          <w:rFonts w:ascii="Verdana" w:hAnsi="Verdana" w:cs="Arial"/>
          <w:i/>
          <w:iCs/>
        </w:rPr>
        <w:t>En remplacement de Stéphane</w:t>
      </w:r>
      <w:r w:rsidR="005B6895" w:rsidRPr="003F56D5">
        <w:rPr>
          <w:rFonts w:ascii="Verdana" w:hAnsi="Verdana" w:cs="Arial"/>
          <w:i/>
          <w:iCs/>
        </w:rPr>
        <w:t xml:space="preserve"> Sévigny</w:t>
      </w:r>
    </w:p>
    <w:p w14:paraId="76EB399D" w14:textId="0AF67132" w:rsidR="005B6895" w:rsidRPr="003F56D5" w:rsidRDefault="005B6895" w:rsidP="00014CE3">
      <w:pPr>
        <w:rPr>
          <w:rFonts w:ascii="Verdana" w:hAnsi="Verdana" w:cs="Arial"/>
        </w:rPr>
      </w:pPr>
      <w:r w:rsidRPr="003F56D5">
        <w:rPr>
          <w:rFonts w:ascii="Verdana" w:hAnsi="Verdana" w:cs="Arial"/>
        </w:rPr>
        <w:t>Agent de soutien administratif</w:t>
      </w:r>
    </w:p>
    <w:p w14:paraId="2B613653" w14:textId="5B19A61E" w:rsidR="00632323" w:rsidRPr="003F56D5" w:rsidRDefault="00632323" w:rsidP="00014CE3">
      <w:pPr>
        <w:rPr>
          <w:rFonts w:ascii="Verdana" w:hAnsi="Verdana" w:cs="Arial"/>
        </w:rPr>
      </w:pPr>
      <w:r w:rsidRPr="003F56D5">
        <w:rPr>
          <w:rFonts w:ascii="Verdana" w:hAnsi="Verdana" w:cs="Arial"/>
        </w:rPr>
        <w:t>Service d</w:t>
      </w:r>
      <w:r w:rsidR="00C7469B" w:rsidRPr="003F56D5">
        <w:rPr>
          <w:rFonts w:ascii="Verdana" w:hAnsi="Verdana" w:cs="Arial"/>
        </w:rPr>
        <w:t>e</w:t>
      </w:r>
      <w:r w:rsidRPr="003F56D5">
        <w:rPr>
          <w:rFonts w:ascii="Verdana" w:hAnsi="Verdana" w:cs="Arial"/>
        </w:rPr>
        <w:t xml:space="preserve"> logement</w:t>
      </w:r>
    </w:p>
    <w:p w14:paraId="635438CC" w14:textId="77777777" w:rsidR="00FF573F" w:rsidRPr="003F56D5" w:rsidRDefault="00FF573F" w:rsidP="00014CE3">
      <w:pPr>
        <w:rPr>
          <w:rFonts w:ascii="Verdana" w:hAnsi="Verdana" w:cs="Arial"/>
        </w:rPr>
      </w:pPr>
    </w:p>
    <w:sectPr w:rsidR="00FF573F" w:rsidRPr="003F56D5" w:rsidSect="009831B1">
      <w:headerReference w:type="first" r:id="rId9"/>
      <w:footerReference w:type="first" r:id="rId10"/>
      <w:pgSz w:w="12240" w:h="15840" w:code="183"/>
      <w:pgMar w:top="1135" w:right="1440" w:bottom="2160" w:left="2160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C9A0" w14:textId="77777777" w:rsidR="00FC7B24" w:rsidRDefault="00FC7B24">
      <w:r>
        <w:separator/>
      </w:r>
    </w:p>
  </w:endnote>
  <w:endnote w:type="continuationSeparator" w:id="0">
    <w:p w14:paraId="7C750F53" w14:textId="77777777" w:rsidR="00FC7B24" w:rsidRDefault="00FC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161B" w14:textId="77777777" w:rsidR="0054565B" w:rsidRPr="00D72C54" w:rsidRDefault="0054565B" w:rsidP="00D72C54">
    <w:pPr>
      <w:pStyle w:val="Pieddepag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B0C7" w14:textId="77777777" w:rsidR="00FC7B24" w:rsidRDefault="00FC7B24">
      <w:r>
        <w:separator/>
      </w:r>
    </w:p>
  </w:footnote>
  <w:footnote w:type="continuationSeparator" w:id="0">
    <w:p w14:paraId="73D61CA2" w14:textId="77777777" w:rsidR="00FC7B24" w:rsidRDefault="00FC7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7223" w14:textId="19B2089F" w:rsidR="0054565B" w:rsidRDefault="002A1695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FB80AB" wp14:editId="13BBB91C">
          <wp:simplePos x="0" y="0"/>
          <wp:positionH relativeFrom="column">
            <wp:posOffset>-657225</wp:posOffset>
          </wp:positionH>
          <wp:positionV relativeFrom="paragraph">
            <wp:posOffset>-88265</wp:posOffset>
          </wp:positionV>
          <wp:extent cx="2000250" cy="752475"/>
          <wp:effectExtent l="0" t="0" r="0" b="9525"/>
          <wp:wrapNone/>
          <wp:docPr id="59911910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DC8"/>
    <w:multiLevelType w:val="hybridMultilevel"/>
    <w:tmpl w:val="5A74966C"/>
    <w:lvl w:ilvl="0" w:tplc="B686D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B72"/>
    <w:multiLevelType w:val="hybridMultilevel"/>
    <w:tmpl w:val="6FF2F02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91878"/>
    <w:multiLevelType w:val="hybridMultilevel"/>
    <w:tmpl w:val="C1EAE8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79C6"/>
    <w:multiLevelType w:val="hybridMultilevel"/>
    <w:tmpl w:val="705629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3FFE"/>
    <w:multiLevelType w:val="hybridMultilevel"/>
    <w:tmpl w:val="475AAA9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30BD1"/>
    <w:multiLevelType w:val="hybridMultilevel"/>
    <w:tmpl w:val="D2F0FD0C"/>
    <w:lvl w:ilvl="0" w:tplc="61A44426">
      <w:start w:val="16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4E53D68"/>
    <w:multiLevelType w:val="hybridMultilevel"/>
    <w:tmpl w:val="EE3C1E28"/>
    <w:lvl w:ilvl="0" w:tplc="20269EDC">
      <w:start w:val="16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5042A0D"/>
    <w:multiLevelType w:val="hybridMultilevel"/>
    <w:tmpl w:val="C930E2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A2B8C"/>
    <w:multiLevelType w:val="hybridMultilevel"/>
    <w:tmpl w:val="2062B73C"/>
    <w:lvl w:ilvl="0" w:tplc="C94E6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A64F7"/>
    <w:multiLevelType w:val="hybridMultilevel"/>
    <w:tmpl w:val="47A03D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902CF"/>
    <w:multiLevelType w:val="hybridMultilevel"/>
    <w:tmpl w:val="01160F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D66EC"/>
    <w:multiLevelType w:val="hybridMultilevel"/>
    <w:tmpl w:val="813EAD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F7113"/>
    <w:multiLevelType w:val="hybridMultilevel"/>
    <w:tmpl w:val="4B9872E4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628784629">
    <w:abstractNumId w:val="1"/>
  </w:num>
  <w:num w:numId="2" w16cid:durableId="1160972154">
    <w:abstractNumId w:val="9"/>
  </w:num>
  <w:num w:numId="3" w16cid:durableId="1009139490">
    <w:abstractNumId w:val="2"/>
  </w:num>
  <w:num w:numId="4" w16cid:durableId="2069719733">
    <w:abstractNumId w:val="11"/>
  </w:num>
  <w:num w:numId="5" w16cid:durableId="588391460">
    <w:abstractNumId w:val="3"/>
  </w:num>
  <w:num w:numId="6" w16cid:durableId="1135367497">
    <w:abstractNumId w:val="0"/>
  </w:num>
  <w:num w:numId="7" w16cid:durableId="425614834">
    <w:abstractNumId w:val="12"/>
  </w:num>
  <w:num w:numId="8" w16cid:durableId="1237520925">
    <w:abstractNumId w:val="10"/>
  </w:num>
  <w:num w:numId="9" w16cid:durableId="1930191916">
    <w:abstractNumId w:val="4"/>
  </w:num>
  <w:num w:numId="10" w16cid:durableId="1078481419">
    <w:abstractNumId w:val="8"/>
  </w:num>
  <w:num w:numId="11" w16cid:durableId="1865249323">
    <w:abstractNumId w:val="7"/>
  </w:num>
  <w:num w:numId="12" w16cid:durableId="1399012635">
    <w:abstractNumId w:val="5"/>
  </w:num>
  <w:num w:numId="13" w16cid:durableId="215317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8C"/>
    <w:rsid w:val="00001C11"/>
    <w:rsid w:val="00014CE3"/>
    <w:rsid w:val="000568D3"/>
    <w:rsid w:val="000718A1"/>
    <w:rsid w:val="00072A64"/>
    <w:rsid w:val="000737CC"/>
    <w:rsid w:val="00094C57"/>
    <w:rsid w:val="000B3EB2"/>
    <w:rsid w:val="000B431C"/>
    <w:rsid w:val="000D26C1"/>
    <w:rsid w:val="000D5C1D"/>
    <w:rsid w:val="000D6E5B"/>
    <w:rsid w:val="000E148A"/>
    <w:rsid w:val="000E2FEC"/>
    <w:rsid w:val="00135281"/>
    <w:rsid w:val="00142754"/>
    <w:rsid w:val="0015235B"/>
    <w:rsid w:val="001730D6"/>
    <w:rsid w:val="001964F2"/>
    <w:rsid w:val="00196A81"/>
    <w:rsid w:val="001A295C"/>
    <w:rsid w:val="001C496E"/>
    <w:rsid w:val="001D08FD"/>
    <w:rsid w:val="001E3E04"/>
    <w:rsid w:val="001F61C7"/>
    <w:rsid w:val="001F7F1B"/>
    <w:rsid w:val="00233D6B"/>
    <w:rsid w:val="0023443A"/>
    <w:rsid w:val="00240F67"/>
    <w:rsid w:val="00241F86"/>
    <w:rsid w:val="0024758C"/>
    <w:rsid w:val="002A1695"/>
    <w:rsid w:val="002A1A1D"/>
    <w:rsid w:val="002B3662"/>
    <w:rsid w:val="002B5A75"/>
    <w:rsid w:val="002C1DBC"/>
    <w:rsid w:val="002C2154"/>
    <w:rsid w:val="002C7097"/>
    <w:rsid w:val="002E54C4"/>
    <w:rsid w:val="003263FC"/>
    <w:rsid w:val="0034030C"/>
    <w:rsid w:val="00340637"/>
    <w:rsid w:val="00361F3B"/>
    <w:rsid w:val="00361FED"/>
    <w:rsid w:val="003640BA"/>
    <w:rsid w:val="0037154E"/>
    <w:rsid w:val="003869A3"/>
    <w:rsid w:val="003B689D"/>
    <w:rsid w:val="003E1ABC"/>
    <w:rsid w:val="003E2FCB"/>
    <w:rsid w:val="003E5FDE"/>
    <w:rsid w:val="003F56D5"/>
    <w:rsid w:val="00401B32"/>
    <w:rsid w:val="00423CB1"/>
    <w:rsid w:val="00426ED0"/>
    <w:rsid w:val="00441AA0"/>
    <w:rsid w:val="00483436"/>
    <w:rsid w:val="004A05CA"/>
    <w:rsid w:val="004A650A"/>
    <w:rsid w:val="004B054D"/>
    <w:rsid w:val="004B0EAA"/>
    <w:rsid w:val="004C015E"/>
    <w:rsid w:val="004C34DD"/>
    <w:rsid w:val="004D6715"/>
    <w:rsid w:val="004F42C5"/>
    <w:rsid w:val="005006C9"/>
    <w:rsid w:val="00511D09"/>
    <w:rsid w:val="00531822"/>
    <w:rsid w:val="0054565B"/>
    <w:rsid w:val="00557DA7"/>
    <w:rsid w:val="00583CCE"/>
    <w:rsid w:val="00591257"/>
    <w:rsid w:val="00593562"/>
    <w:rsid w:val="00596FFF"/>
    <w:rsid w:val="005B6895"/>
    <w:rsid w:val="005C35BE"/>
    <w:rsid w:val="005D06FC"/>
    <w:rsid w:val="00624F4C"/>
    <w:rsid w:val="00632323"/>
    <w:rsid w:val="006358B5"/>
    <w:rsid w:val="00645076"/>
    <w:rsid w:val="006811F0"/>
    <w:rsid w:val="006916F9"/>
    <w:rsid w:val="006A52E9"/>
    <w:rsid w:val="006E1129"/>
    <w:rsid w:val="006E6ADD"/>
    <w:rsid w:val="006F4BF8"/>
    <w:rsid w:val="00713041"/>
    <w:rsid w:val="00727EE2"/>
    <w:rsid w:val="00734713"/>
    <w:rsid w:val="007524C9"/>
    <w:rsid w:val="00786E8E"/>
    <w:rsid w:val="00790548"/>
    <w:rsid w:val="007E2F55"/>
    <w:rsid w:val="007E4AEB"/>
    <w:rsid w:val="007E6500"/>
    <w:rsid w:val="007F285F"/>
    <w:rsid w:val="007F7F87"/>
    <w:rsid w:val="0084706E"/>
    <w:rsid w:val="00880169"/>
    <w:rsid w:val="008820C0"/>
    <w:rsid w:val="008832E2"/>
    <w:rsid w:val="00890637"/>
    <w:rsid w:val="008B23F9"/>
    <w:rsid w:val="008C72C1"/>
    <w:rsid w:val="008D3F28"/>
    <w:rsid w:val="008F6C83"/>
    <w:rsid w:val="008F7D46"/>
    <w:rsid w:val="00904EB2"/>
    <w:rsid w:val="0090529F"/>
    <w:rsid w:val="009056BD"/>
    <w:rsid w:val="00931A62"/>
    <w:rsid w:val="00943E7F"/>
    <w:rsid w:val="0094553E"/>
    <w:rsid w:val="0095235D"/>
    <w:rsid w:val="0096152C"/>
    <w:rsid w:val="00975486"/>
    <w:rsid w:val="009831B1"/>
    <w:rsid w:val="009B22B5"/>
    <w:rsid w:val="009C2F45"/>
    <w:rsid w:val="009E0206"/>
    <w:rsid w:val="009F3BAF"/>
    <w:rsid w:val="00A05D50"/>
    <w:rsid w:val="00A16E4E"/>
    <w:rsid w:val="00A2401E"/>
    <w:rsid w:val="00A311EF"/>
    <w:rsid w:val="00A344B8"/>
    <w:rsid w:val="00A34651"/>
    <w:rsid w:val="00A40A7B"/>
    <w:rsid w:val="00A621EC"/>
    <w:rsid w:val="00A643AF"/>
    <w:rsid w:val="00A70B11"/>
    <w:rsid w:val="00A7263B"/>
    <w:rsid w:val="00A7603E"/>
    <w:rsid w:val="00A84905"/>
    <w:rsid w:val="00A90FB1"/>
    <w:rsid w:val="00AD4777"/>
    <w:rsid w:val="00AF1421"/>
    <w:rsid w:val="00AF798B"/>
    <w:rsid w:val="00B22822"/>
    <w:rsid w:val="00B64F46"/>
    <w:rsid w:val="00B77CF6"/>
    <w:rsid w:val="00B87540"/>
    <w:rsid w:val="00BB65B1"/>
    <w:rsid w:val="00BD28E3"/>
    <w:rsid w:val="00BE2041"/>
    <w:rsid w:val="00BF5839"/>
    <w:rsid w:val="00C00403"/>
    <w:rsid w:val="00C0660B"/>
    <w:rsid w:val="00C126A6"/>
    <w:rsid w:val="00C30BD2"/>
    <w:rsid w:val="00C3334F"/>
    <w:rsid w:val="00C7469B"/>
    <w:rsid w:val="00C910CA"/>
    <w:rsid w:val="00CA1618"/>
    <w:rsid w:val="00CA5484"/>
    <w:rsid w:val="00CA7E03"/>
    <w:rsid w:val="00CD1D93"/>
    <w:rsid w:val="00CD2DCF"/>
    <w:rsid w:val="00CD352A"/>
    <w:rsid w:val="00CD442C"/>
    <w:rsid w:val="00CE1CC6"/>
    <w:rsid w:val="00CE3FFF"/>
    <w:rsid w:val="00CF513E"/>
    <w:rsid w:val="00CF66BF"/>
    <w:rsid w:val="00CF7371"/>
    <w:rsid w:val="00D01563"/>
    <w:rsid w:val="00D116F9"/>
    <w:rsid w:val="00D1361F"/>
    <w:rsid w:val="00D17CC7"/>
    <w:rsid w:val="00D3781F"/>
    <w:rsid w:val="00D5274F"/>
    <w:rsid w:val="00D60250"/>
    <w:rsid w:val="00D72C54"/>
    <w:rsid w:val="00D75847"/>
    <w:rsid w:val="00DC1F10"/>
    <w:rsid w:val="00DE6FCB"/>
    <w:rsid w:val="00DF1C90"/>
    <w:rsid w:val="00DF23EF"/>
    <w:rsid w:val="00DF756D"/>
    <w:rsid w:val="00E02024"/>
    <w:rsid w:val="00E13343"/>
    <w:rsid w:val="00E178A4"/>
    <w:rsid w:val="00E3290A"/>
    <w:rsid w:val="00E530B1"/>
    <w:rsid w:val="00E66BC2"/>
    <w:rsid w:val="00E67BC9"/>
    <w:rsid w:val="00E67D37"/>
    <w:rsid w:val="00E85B75"/>
    <w:rsid w:val="00E86212"/>
    <w:rsid w:val="00E956D2"/>
    <w:rsid w:val="00E9664F"/>
    <w:rsid w:val="00EB025E"/>
    <w:rsid w:val="00EB2B03"/>
    <w:rsid w:val="00EB77B5"/>
    <w:rsid w:val="00ED2D2F"/>
    <w:rsid w:val="00EE48A6"/>
    <w:rsid w:val="00EF6864"/>
    <w:rsid w:val="00F00E49"/>
    <w:rsid w:val="00F062F3"/>
    <w:rsid w:val="00F426CF"/>
    <w:rsid w:val="00F4798B"/>
    <w:rsid w:val="00F51950"/>
    <w:rsid w:val="00F57700"/>
    <w:rsid w:val="00F66D32"/>
    <w:rsid w:val="00F92052"/>
    <w:rsid w:val="00F95BE6"/>
    <w:rsid w:val="00FA0C71"/>
    <w:rsid w:val="00FA2647"/>
    <w:rsid w:val="00FB1684"/>
    <w:rsid w:val="00FB22F0"/>
    <w:rsid w:val="00FB4BE0"/>
    <w:rsid w:val="00FC7B24"/>
    <w:rsid w:val="00FE20DE"/>
    <w:rsid w:val="00FF42E0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4E1088D"/>
  <w15:docId w15:val="{AD6F7A3A-4E36-4C72-908F-0439F621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224B"/>
      <w:spacing w:val="-6"/>
      <w:sz w:val="1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3E5FD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36"/>
      <w:szCs w:val="20"/>
      <w:lang w:val="fr-CA"/>
    </w:rPr>
  </w:style>
  <w:style w:type="paragraph" w:styleId="Lgende">
    <w:name w:val="caption"/>
    <w:basedOn w:val="Normal"/>
    <w:next w:val="Normal"/>
    <w:qFormat/>
    <w:rsid w:val="000737CC"/>
    <w:pPr>
      <w:widowControl w:val="0"/>
      <w:autoSpaceDE w:val="0"/>
      <w:autoSpaceDN w:val="0"/>
      <w:adjustRightInd w:val="0"/>
      <w:jc w:val="both"/>
    </w:pPr>
    <w:rPr>
      <w:rFonts w:ascii="Goudy Old Style" w:hAnsi="Goudy Old Style"/>
      <w:szCs w:val="28"/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ED2D2F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ED2D2F"/>
    <w:rPr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D2D2F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ED2D2F"/>
    <w:rPr>
      <w:lang w:val="fr-FR" w:eastAsia="fr-FR"/>
    </w:rPr>
  </w:style>
  <w:style w:type="character" w:styleId="Appeldenotedefin">
    <w:name w:val="endnote reference"/>
    <w:uiPriority w:val="99"/>
    <w:semiHidden/>
    <w:unhideWhenUsed/>
    <w:rsid w:val="00ED2D2F"/>
    <w:rPr>
      <w:vertAlign w:val="superscript"/>
    </w:rPr>
  </w:style>
  <w:style w:type="character" w:customStyle="1" w:styleId="CorpsdetexteCar">
    <w:name w:val="Corps de texte Car"/>
    <w:link w:val="Corpsdetexte"/>
    <w:rsid w:val="000718A1"/>
    <w:rPr>
      <w:rFonts w:ascii="Arial" w:hAnsi="Arial"/>
      <w:b/>
      <w:sz w:val="36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718A1"/>
    <w:pPr>
      <w:autoSpaceDE w:val="0"/>
      <w:autoSpaceDN w:val="0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0718A1"/>
    <w:rPr>
      <w:rFonts w:ascii="Consolas" w:eastAsia="Calibri" w:hAnsi="Consolas"/>
      <w:sz w:val="21"/>
      <w:szCs w:val="21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61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1C7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1F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et.adobe.com/fr/read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31 mars 2008</vt:lpstr>
    </vt:vector>
  </TitlesOfParts>
  <Company>Collège de Sherbrooke</Company>
  <LinksUpToDate>false</LinksUpToDate>
  <CharactersWithSpaces>2783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mailto:louise.ledoux@cegepsherbrooke.qc.ca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31 mars 2008</dc:title>
  <dc:creator>Invite</dc:creator>
  <cp:lastModifiedBy>Pierre, Dachna</cp:lastModifiedBy>
  <cp:revision>5</cp:revision>
  <cp:lastPrinted>2021-10-19T15:51:00Z</cp:lastPrinted>
  <dcterms:created xsi:type="dcterms:W3CDTF">2024-02-27T20:47:00Z</dcterms:created>
  <dcterms:modified xsi:type="dcterms:W3CDTF">2024-03-04T14:25:00Z</dcterms:modified>
</cp:coreProperties>
</file>